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258" w:rsidRPr="000A4258" w:rsidRDefault="000A4258" w:rsidP="000A4258">
      <w:pPr>
        <w:spacing w:after="160" w:line="259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0A4258" w:rsidRPr="000A4258" w:rsidRDefault="000A4258" w:rsidP="000A425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es-CL"/>
        </w:rPr>
      </w:pPr>
      <w:r w:rsidRPr="000A4258">
        <w:rPr>
          <w:rFonts w:ascii="Times New Roman" w:eastAsia="Times New Roman" w:hAnsi="Times New Roman" w:cs="Times New Roman"/>
          <w:b/>
          <w:bCs/>
          <w:sz w:val="40"/>
          <w:szCs w:val="40"/>
          <w:lang w:eastAsia="es-CL"/>
        </w:rPr>
        <w:t>SUBSIDIOS MONETARIOS</w:t>
      </w:r>
    </w:p>
    <w:p w:rsidR="000A4258" w:rsidRPr="000A4258" w:rsidRDefault="000A4258" w:rsidP="000A4258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s-CL"/>
        </w:rPr>
      </w:pPr>
      <w:r w:rsidRPr="000A4258">
        <w:rPr>
          <w:rFonts w:ascii="Times New Roman" w:eastAsia="Times New Roman" w:hAnsi="Times New Roman" w:cs="Times New Roman"/>
          <w:b/>
          <w:bCs/>
          <w:sz w:val="28"/>
          <w:szCs w:val="28"/>
          <w:lang w:eastAsia="es-CL"/>
        </w:rPr>
        <w:t>NOMBRE: SUBSIDIO DE DISCAPACIDAD MENTAL</w:t>
      </w:r>
    </w:p>
    <w:p w:rsidR="000A4258" w:rsidRPr="000A4258" w:rsidRDefault="000A4258" w:rsidP="000A4258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0A4258">
        <w:rPr>
          <w:rFonts w:ascii="Times New Roman" w:eastAsia="Times New Roman" w:hAnsi="Times New Roman" w:cs="Times New Roman"/>
          <w:b/>
          <w:bCs/>
          <w:sz w:val="28"/>
          <w:szCs w:val="28"/>
          <w:lang w:eastAsia="es-CL"/>
        </w:rPr>
        <w:t>LEY          : 18.600.</w:t>
      </w:r>
    </w:p>
    <w:tbl>
      <w:tblPr>
        <w:tblStyle w:val="Tablaconcuadrcula"/>
        <w:tblW w:w="1886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1172"/>
        <w:gridCol w:w="1226"/>
        <w:gridCol w:w="2268"/>
        <w:gridCol w:w="1983"/>
        <w:gridCol w:w="1848"/>
        <w:gridCol w:w="1992"/>
        <w:gridCol w:w="2280"/>
        <w:gridCol w:w="2126"/>
        <w:gridCol w:w="2126"/>
      </w:tblGrid>
      <w:tr w:rsidR="000A4258" w:rsidRPr="000A4258" w:rsidTr="00617D2D">
        <w:trPr>
          <w:trHeight w:val="1372"/>
        </w:trPr>
        <w:tc>
          <w:tcPr>
            <w:tcW w:w="1843" w:type="dxa"/>
          </w:tcPr>
          <w:p w:rsidR="000A4258" w:rsidRPr="000A4258" w:rsidRDefault="000A4258" w:rsidP="000A425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0A4258" w:rsidRPr="000A4258" w:rsidRDefault="000A4258" w:rsidP="000A425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A4258">
              <w:rPr>
                <w:rFonts w:ascii="Calibri" w:eastAsia="Calibri" w:hAnsi="Calibri" w:cs="Times New Roman"/>
                <w:b/>
              </w:rPr>
              <w:t>NOMBRE DEL PROGRAMA</w:t>
            </w:r>
          </w:p>
        </w:tc>
        <w:tc>
          <w:tcPr>
            <w:tcW w:w="1172" w:type="dxa"/>
          </w:tcPr>
          <w:p w:rsidR="000A4258" w:rsidRPr="000A4258" w:rsidRDefault="000A4258" w:rsidP="000A425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0A4258" w:rsidRPr="000A4258" w:rsidRDefault="000A4258" w:rsidP="000A425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A4258">
              <w:rPr>
                <w:rFonts w:ascii="Calibri" w:eastAsia="Calibri" w:hAnsi="Calibri" w:cs="Times New Roman"/>
                <w:b/>
              </w:rPr>
              <w:t>UNIDAD A CARGO</w:t>
            </w:r>
          </w:p>
        </w:tc>
        <w:tc>
          <w:tcPr>
            <w:tcW w:w="1226" w:type="dxa"/>
          </w:tcPr>
          <w:p w:rsidR="000A4258" w:rsidRPr="000A4258" w:rsidRDefault="000A4258" w:rsidP="000A425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0A4258" w:rsidRPr="000A4258" w:rsidRDefault="000A4258" w:rsidP="000A425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A4258">
              <w:rPr>
                <w:rFonts w:ascii="Calibri" w:eastAsia="Calibri" w:hAnsi="Calibri" w:cs="Times New Roman"/>
                <w:b/>
              </w:rPr>
              <w:t>FUNCIONARIO RESPONSABLE</w:t>
            </w:r>
          </w:p>
        </w:tc>
        <w:tc>
          <w:tcPr>
            <w:tcW w:w="2268" w:type="dxa"/>
          </w:tcPr>
          <w:p w:rsidR="000A4258" w:rsidRPr="000A4258" w:rsidRDefault="000A4258" w:rsidP="000A425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0A4258" w:rsidRPr="000A4258" w:rsidRDefault="000A4258" w:rsidP="000A425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A4258">
              <w:rPr>
                <w:rFonts w:ascii="Calibri" w:eastAsia="Calibri" w:hAnsi="Calibri" w:cs="Times New Roman"/>
                <w:b/>
              </w:rPr>
              <w:t>REQUISITOS PARA POSTULAR</w:t>
            </w:r>
          </w:p>
        </w:tc>
        <w:tc>
          <w:tcPr>
            <w:tcW w:w="1983" w:type="dxa"/>
          </w:tcPr>
          <w:p w:rsidR="000A4258" w:rsidRPr="000A4258" w:rsidRDefault="000A4258" w:rsidP="000A425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0A4258" w:rsidRPr="000A4258" w:rsidRDefault="000A4258" w:rsidP="000A425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A4258">
              <w:rPr>
                <w:rFonts w:ascii="Calibri" w:eastAsia="Calibri" w:hAnsi="Calibri" w:cs="Times New Roman"/>
                <w:b/>
              </w:rPr>
              <w:t>ANTECEDENTES PARA POSTULAR</w:t>
            </w:r>
          </w:p>
          <w:p w:rsidR="000A4258" w:rsidRPr="000A4258" w:rsidRDefault="000A4258" w:rsidP="000A425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48" w:type="dxa"/>
          </w:tcPr>
          <w:p w:rsidR="000A4258" w:rsidRPr="000A4258" w:rsidRDefault="000A4258" w:rsidP="000A425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0A4258" w:rsidRPr="000A4258" w:rsidRDefault="000A4258" w:rsidP="000A425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A4258">
              <w:rPr>
                <w:rFonts w:ascii="Calibri" w:eastAsia="Calibri" w:hAnsi="Calibri" w:cs="Times New Roman"/>
                <w:b/>
              </w:rPr>
              <w:t>PLAZO POSTULACIÓN</w:t>
            </w:r>
          </w:p>
        </w:tc>
        <w:tc>
          <w:tcPr>
            <w:tcW w:w="1992" w:type="dxa"/>
          </w:tcPr>
          <w:p w:rsidR="000A4258" w:rsidRPr="000A4258" w:rsidRDefault="000A4258" w:rsidP="000A425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0A4258" w:rsidRPr="000A4258" w:rsidRDefault="000A4258" w:rsidP="000A425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A4258">
              <w:rPr>
                <w:rFonts w:ascii="Calibri" w:eastAsia="Calibri" w:hAnsi="Calibri" w:cs="Times New Roman"/>
                <w:b/>
              </w:rPr>
              <w:t>CRITERIO DE EVALUACIÓN</w:t>
            </w:r>
          </w:p>
        </w:tc>
        <w:tc>
          <w:tcPr>
            <w:tcW w:w="2280" w:type="dxa"/>
          </w:tcPr>
          <w:p w:rsidR="000A4258" w:rsidRPr="000A4258" w:rsidRDefault="000A4258" w:rsidP="000A425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0A4258" w:rsidRPr="000A4258" w:rsidRDefault="000A4258" w:rsidP="000A425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A4258">
              <w:rPr>
                <w:rFonts w:ascii="Calibri" w:eastAsia="Calibri" w:hAnsi="Calibri" w:cs="Times New Roman"/>
                <w:b/>
              </w:rPr>
              <w:t>PLAZOS PROCEDIMIENTOS</w:t>
            </w:r>
          </w:p>
        </w:tc>
        <w:tc>
          <w:tcPr>
            <w:tcW w:w="2126" w:type="dxa"/>
          </w:tcPr>
          <w:p w:rsidR="000A4258" w:rsidRPr="000A4258" w:rsidRDefault="000A4258" w:rsidP="000A425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0A4258" w:rsidRPr="000A4258" w:rsidRDefault="000A4258" w:rsidP="000A425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A4258">
              <w:rPr>
                <w:rFonts w:ascii="Calibri" w:eastAsia="Calibri" w:hAnsi="Calibri" w:cs="Times New Roman"/>
                <w:b/>
              </w:rPr>
              <w:t>OBJETIVO SUBSIDIO</w:t>
            </w:r>
          </w:p>
        </w:tc>
        <w:tc>
          <w:tcPr>
            <w:tcW w:w="2126" w:type="dxa"/>
          </w:tcPr>
          <w:p w:rsidR="000A4258" w:rsidRPr="000A4258" w:rsidRDefault="000A4258" w:rsidP="000A425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0A4258" w:rsidRPr="000A4258" w:rsidRDefault="000A4258" w:rsidP="000A425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A4258">
              <w:rPr>
                <w:rFonts w:ascii="Calibri" w:eastAsia="Calibri" w:hAnsi="Calibri" w:cs="Times New Roman"/>
                <w:b/>
              </w:rPr>
              <w:t>ENLACE MAYOR INFORMACIÓN</w:t>
            </w:r>
          </w:p>
        </w:tc>
      </w:tr>
      <w:tr w:rsidR="000A4258" w:rsidRPr="000A4258" w:rsidTr="00617D2D">
        <w:trPr>
          <w:trHeight w:val="3425"/>
        </w:trPr>
        <w:tc>
          <w:tcPr>
            <w:tcW w:w="1843" w:type="dxa"/>
          </w:tcPr>
          <w:p w:rsidR="000A4258" w:rsidRPr="000A4258" w:rsidRDefault="000A4258" w:rsidP="000A4258">
            <w:pPr>
              <w:jc w:val="center"/>
              <w:rPr>
                <w:rFonts w:ascii="Calibri" w:eastAsia="Calibri" w:hAnsi="Calibri" w:cs="Times New Roman"/>
              </w:rPr>
            </w:pPr>
            <w:r w:rsidRPr="000A4258">
              <w:rPr>
                <w:rFonts w:ascii="Calibri" w:eastAsia="Calibri" w:hAnsi="Calibri" w:cs="Times New Roman"/>
              </w:rPr>
              <w:t>Subsidio de Discapacidad Mental</w:t>
            </w:r>
          </w:p>
        </w:tc>
        <w:tc>
          <w:tcPr>
            <w:tcW w:w="1172" w:type="dxa"/>
          </w:tcPr>
          <w:p w:rsidR="000A4258" w:rsidRPr="000A4258" w:rsidRDefault="000A4258" w:rsidP="000A4258">
            <w:pPr>
              <w:rPr>
                <w:rFonts w:ascii="Calibri" w:eastAsia="Calibri" w:hAnsi="Calibri" w:cs="Times New Roman"/>
              </w:rPr>
            </w:pPr>
          </w:p>
          <w:p w:rsidR="000A4258" w:rsidRPr="000A4258" w:rsidRDefault="000A4258" w:rsidP="000A4258">
            <w:pPr>
              <w:rPr>
                <w:rFonts w:ascii="Calibri" w:eastAsia="Calibri" w:hAnsi="Calibri" w:cs="Times New Roman"/>
              </w:rPr>
            </w:pPr>
            <w:r w:rsidRPr="000A4258">
              <w:rPr>
                <w:rFonts w:ascii="Calibri" w:eastAsia="Calibri" w:hAnsi="Calibri" w:cs="Times New Roman"/>
              </w:rPr>
              <w:t>DIDECO</w:t>
            </w:r>
          </w:p>
        </w:tc>
        <w:tc>
          <w:tcPr>
            <w:tcW w:w="1226" w:type="dxa"/>
          </w:tcPr>
          <w:p w:rsidR="000A4258" w:rsidRPr="000A4258" w:rsidRDefault="000A4258" w:rsidP="000A4258">
            <w:pPr>
              <w:rPr>
                <w:rFonts w:ascii="Calibri" w:eastAsia="Calibri" w:hAnsi="Calibri" w:cs="Times New Roman"/>
              </w:rPr>
            </w:pPr>
            <w:r w:rsidRPr="000A4258">
              <w:rPr>
                <w:rFonts w:ascii="Calibri" w:eastAsia="Calibri" w:hAnsi="Calibri" w:cs="Times New Roman"/>
              </w:rPr>
              <w:t>Monserrat Barriga Silva.</w:t>
            </w:r>
          </w:p>
        </w:tc>
        <w:tc>
          <w:tcPr>
            <w:tcW w:w="2268" w:type="dxa"/>
          </w:tcPr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before="20" w:line="277" w:lineRule="auto"/>
              <w:ind w:left="187" w:right="-16" w:hanging="169"/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</w:pP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before="20" w:line="277" w:lineRule="auto"/>
              <w:ind w:left="187" w:right="-16" w:hanging="169"/>
              <w:rPr>
                <w:rFonts w:ascii="Arial" w:eastAsia="Times New Roman" w:hAnsi="Arial" w:cs="Arial"/>
                <w:w w:val="105"/>
                <w:sz w:val="11"/>
                <w:szCs w:val="11"/>
                <w:lang w:eastAsia="es-CL"/>
              </w:rPr>
            </w:pP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1</w:t>
            </w:r>
            <w:r w:rsidRPr="000A4258">
              <w:rPr>
                <w:rFonts w:ascii="Arial" w:eastAsia="Times New Roman" w:hAnsi="Arial" w:cs="Arial"/>
                <w:spacing w:val="-1"/>
                <w:sz w:val="11"/>
                <w:szCs w:val="11"/>
                <w:lang w:eastAsia="es-CL"/>
              </w:rPr>
              <w:t>.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-</w:t>
            </w:r>
            <w:r w:rsidRPr="000A4258">
              <w:rPr>
                <w:rFonts w:ascii="Arial" w:eastAsia="Times New Roman" w:hAnsi="Arial" w:cs="Arial"/>
                <w:spacing w:val="6"/>
                <w:sz w:val="11"/>
                <w:szCs w:val="11"/>
                <w:lang w:eastAsia="es-CL"/>
              </w:rPr>
              <w:t xml:space="preserve"> M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eno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r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e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s</w:t>
            </w:r>
            <w:r w:rsidRPr="000A4258">
              <w:rPr>
                <w:rFonts w:ascii="Arial" w:eastAsia="Times New Roman" w:hAnsi="Arial" w:cs="Arial"/>
                <w:spacing w:val="18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d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e</w:t>
            </w:r>
            <w:r w:rsidRPr="000A4258">
              <w:rPr>
                <w:rFonts w:ascii="Arial" w:eastAsia="Times New Roman" w:hAnsi="Arial" w:cs="Arial"/>
                <w:spacing w:val="6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1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8</w:t>
            </w:r>
            <w:r w:rsidRPr="000A4258">
              <w:rPr>
                <w:rFonts w:ascii="Arial" w:eastAsia="Times New Roman" w:hAnsi="Arial" w:cs="Arial"/>
                <w:spacing w:val="7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año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s,</w:t>
            </w:r>
            <w:r w:rsidRPr="000A4258">
              <w:rPr>
                <w:rFonts w:ascii="Arial" w:eastAsia="Times New Roman" w:hAnsi="Arial" w:cs="Arial"/>
                <w:spacing w:val="11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qu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e</w:t>
            </w:r>
            <w:r w:rsidRPr="000A4258">
              <w:rPr>
                <w:rFonts w:ascii="Arial" w:eastAsia="Times New Roman" w:hAnsi="Arial" w:cs="Arial"/>
                <w:spacing w:val="8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p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r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e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s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en</w:t>
            </w:r>
            <w:r w:rsidRPr="000A4258">
              <w:rPr>
                <w:rFonts w:ascii="Arial" w:eastAsia="Times New Roman" w:hAnsi="Arial" w:cs="Arial"/>
                <w:spacing w:val="-1"/>
                <w:sz w:val="11"/>
                <w:szCs w:val="11"/>
                <w:lang w:eastAsia="es-CL"/>
              </w:rPr>
              <w:t>t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e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n</w:t>
            </w:r>
            <w:r w:rsidRPr="000A4258">
              <w:rPr>
                <w:rFonts w:ascii="Arial" w:eastAsia="Times New Roman" w:hAnsi="Arial" w:cs="Arial"/>
                <w:spacing w:val="21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a</w:t>
            </w:r>
            <w:r w:rsidRPr="000A4258">
              <w:rPr>
                <w:rFonts w:ascii="Arial" w:eastAsia="Times New Roman" w:hAnsi="Arial" w:cs="Arial"/>
                <w:spacing w:val="-2"/>
                <w:sz w:val="11"/>
                <w:szCs w:val="11"/>
                <w:lang w:eastAsia="es-CL"/>
              </w:rPr>
              <w:t>l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gú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n</w:t>
            </w:r>
            <w:r w:rsidRPr="000A4258">
              <w:rPr>
                <w:rFonts w:ascii="Arial" w:eastAsia="Times New Roman" w:hAnsi="Arial" w:cs="Arial"/>
                <w:spacing w:val="12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g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r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ad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o</w:t>
            </w:r>
            <w:r w:rsidRPr="000A4258">
              <w:rPr>
                <w:rFonts w:ascii="Arial" w:eastAsia="Times New Roman" w:hAnsi="Arial" w:cs="Arial"/>
                <w:spacing w:val="12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w w:val="104"/>
                <w:sz w:val="11"/>
                <w:szCs w:val="11"/>
                <w:lang w:eastAsia="es-CL"/>
              </w:rPr>
              <w:t>d</w:t>
            </w:r>
            <w:r w:rsidRPr="000A4258">
              <w:rPr>
                <w:rFonts w:ascii="Arial" w:eastAsia="Times New Roman" w:hAnsi="Arial" w:cs="Arial"/>
                <w:w w:val="104"/>
                <w:sz w:val="11"/>
                <w:szCs w:val="11"/>
                <w:lang w:eastAsia="es-CL"/>
              </w:rPr>
              <w:t xml:space="preserve">e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de</w:t>
            </w:r>
            <w:r w:rsidRPr="000A4258">
              <w:rPr>
                <w:rFonts w:ascii="Arial" w:eastAsia="Times New Roman" w:hAnsi="Arial" w:cs="Arial"/>
                <w:spacing w:val="-1"/>
                <w:sz w:val="11"/>
                <w:szCs w:val="11"/>
                <w:lang w:eastAsia="es-CL"/>
              </w:rPr>
              <w:t>f</w:t>
            </w:r>
            <w:r w:rsidRPr="000A4258">
              <w:rPr>
                <w:rFonts w:ascii="Arial" w:eastAsia="Times New Roman" w:hAnsi="Arial" w:cs="Arial"/>
                <w:spacing w:val="-2"/>
                <w:sz w:val="11"/>
                <w:szCs w:val="11"/>
                <w:lang w:eastAsia="es-CL"/>
              </w:rPr>
              <w:t>i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c</w:t>
            </w:r>
            <w:r w:rsidRPr="000A4258">
              <w:rPr>
                <w:rFonts w:ascii="Arial" w:eastAsia="Times New Roman" w:hAnsi="Arial" w:cs="Arial"/>
                <w:spacing w:val="-2"/>
                <w:sz w:val="11"/>
                <w:szCs w:val="11"/>
                <w:lang w:eastAsia="es-CL"/>
              </w:rPr>
              <w:t>i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en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c</w:t>
            </w:r>
            <w:r w:rsidRPr="000A4258">
              <w:rPr>
                <w:rFonts w:ascii="Arial" w:eastAsia="Times New Roman" w:hAnsi="Arial" w:cs="Arial"/>
                <w:spacing w:val="-2"/>
                <w:sz w:val="11"/>
                <w:szCs w:val="11"/>
                <w:lang w:eastAsia="es-CL"/>
              </w:rPr>
              <w:t>i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a</w:t>
            </w:r>
            <w:r w:rsidRPr="000A4258">
              <w:rPr>
                <w:rFonts w:ascii="Arial" w:eastAsia="Times New Roman" w:hAnsi="Arial" w:cs="Arial"/>
                <w:spacing w:val="22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w w:val="104"/>
                <w:sz w:val="11"/>
                <w:szCs w:val="11"/>
                <w:lang w:eastAsia="es-CL"/>
              </w:rPr>
              <w:t>m</w:t>
            </w:r>
            <w:r w:rsidRPr="000A4258">
              <w:rPr>
                <w:rFonts w:ascii="Arial" w:eastAsia="Times New Roman" w:hAnsi="Arial" w:cs="Arial"/>
                <w:spacing w:val="1"/>
                <w:w w:val="104"/>
                <w:sz w:val="11"/>
                <w:szCs w:val="11"/>
                <w:lang w:eastAsia="es-CL"/>
              </w:rPr>
              <w:t>en</w:t>
            </w:r>
            <w:r w:rsidRPr="000A4258">
              <w:rPr>
                <w:rFonts w:ascii="Arial" w:eastAsia="Times New Roman" w:hAnsi="Arial" w:cs="Arial"/>
                <w:spacing w:val="-1"/>
                <w:w w:val="104"/>
                <w:sz w:val="11"/>
                <w:szCs w:val="11"/>
                <w:lang w:eastAsia="es-CL"/>
              </w:rPr>
              <w:t>t</w:t>
            </w:r>
            <w:r w:rsidRPr="000A4258">
              <w:rPr>
                <w:rFonts w:ascii="Arial" w:eastAsia="Times New Roman" w:hAnsi="Arial" w:cs="Arial"/>
                <w:spacing w:val="1"/>
                <w:w w:val="104"/>
                <w:sz w:val="11"/>
                <w:szCs w:val="11"/>
                <w:lang w:eastAsia="es-CL"/>
              </w:rPr>
              <w:t>a</w:t>
            </w:r>
            <w:r w:rsidRPr="000A4258">
              <w:rPr>
                <w:rFonts w:ascii="Arial" w:eastAsia="Times New Roman" w:hAnsi="Arial" w:cs="Arial"/>
                <w:spacing w:val="-2"/>
                <w:w w:val="104"/>
                <w:sz w:val="11"/>
                <w:szCs w:val="11"/>
                <w:lang w:eastAsia="es-CL"/>
              </w:rPr>
              <w:t>l</w:t>
            </w:r>
            <w:r w:rsidRPr="000A4258">
              <w:rPr>
                <w:rFonts w:ascii="Arial" w:eastAsia="Times New Roman" w:hAnsi="Arial" w:cs="Arial"/>
                <w:w w:val="105"/>
                <w:sz w:val="11"/>
                <w:szCs w:val="11"/>
                <w:lang w:eastAsia="es-CL"/>
              </w:rPr>
              <w:t>.</w:t>
            </w: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before="20" w:line="277" w:lineRule="auto"/>
              <w:ind w:left="18" w:right="-16"/>
              <w:rPr>
                <w:rFonts w:ascii="Arial" w:eastAsia="Times New Roman" w:hAnsi="Arial" w:cs="Arial"/>
                <w:sz w:val="11"/>
                <w:szCs w:val="11"/>
                <w:lang w:eastAsia="es-CL"/>
              </w:rPr>
            </w:pP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before="20" w:line="277" w:lineRule="auto"/>
              <w:ind w:left="187" w:right="82" w:hanging="169"/>
              <w:rPr>
                <w:rFonts w:ascii="Arial" w:eastAsia="Times New Roman" w:hAnsi="Arial" w:cs="Arial"/>
                <w:sz w:val="11"/>
                <w:szCs w:val="11"/>
                <w:lang w:eastAsia="es-CL"/>
              </w:rPr>
            </w:pPr>
            <w:r w:rsidRPr="000A4258">
              <w:rPr>
                <w:rFonts w:ascii="Arial" w:eastAsia="Times New Roman" w:hAnsi="Arial" w:cs="Arial"/>
                <w:spacing w:val="-1"/>
                <w:sz w:val="11"/>
                <w:szCs w:val="11"/>
                <w:lang w:eastAsia="es-CL"/>
              </w:rPr>
              <w:t>4.- F</w:t>
            </w:r>
            <w:r w:rsidRPr="000A4258">
              <w:rPr>
                <w:rFonts w:ascii="Arial" w:eastAsia="Times New Roman" w:hAnsi="Arial" w:cs="Arial"/>
                <w:spacing w:val="-2"/>
                <w:sz w:val="11"/>
                <w:szCs w:val="11"/>
                <w:lang w:eastAsia="es-CL"/>
              </w:rPr>
              <w:t>i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c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h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a</w:t>
            </w:r>
            <w:r w:rsidRPr="000A4258">
              <w:rPr>
                <w:rFonts w:ascii="Arial" w:eastAsia="Times New Roman" w:hAnsi="Arial" w:cs="Arial"/>
                <w:spacing w:val="12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Pr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o</w:t>
            </w:r>
            <w:r w:rsidRPr="000A4258">
              <w:rPr>
                <w:rFonts w:ascii="Arial" w:eastAsia="Times New Roman" w:hAnsi="Arial" w:cs="Arial"/>
                <w:spacing w:val="-1"/>
                <w:sz w:val="11"/>
                <w:szCs w:val="11"/>
                <w:lang w:eastAsia="es-CL"/>
              </w:rPr>
              <w:t>t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e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cc</w:t>
            </w:r>
            <w:r w:rsidRPr="000A4258">
              <w:rPr>
                <w:rFonts w:ascii="Arial" w:eastAsia="Times New Roman" w:hAnsi="Arial" w:cs="Arial"/>
                <w:spacing w:val="-2"/>
                <w:sz w:val="11"/>
                <w:szCs w:val="11"/>
                <w:lang w:eastAsia="es-CL"/>
              </w:rPr>
              <w:t>i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ó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n</w:t>
            </w:r>
            <w:r w:rsidRPr="000A4258">
              <w:rPr>
                <w:rFonts w:ascii="Arial" w:eastAsia="Times New Roman" w:hAnsi="Arial" w:cs="Arial"/>
                <w:spacing w:val="22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S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o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c</w:t>
            </w:r>
            <w:r w:rsidRPr="000A4258">
              <w:rPr>
                <w:rFonts w:ascii="Arial" w:eastAsia="Times New Roman" w:hAnsi="Arial" w:cs="Arial"/>
                <w:spacing w:val="-2"/>
                <w:sz w:val="11"/>
                <w:szCs w:val="11"/>
                <w:lang w:eastAsia="es-CL"/>
              </w:rPr>
              <w:t>i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a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 xml:space="preserve">l </w:t>
            </w:r>
            <w:r w:rsidRPr="000A4258">
              <w:rPr>
                <w:rFonts w:ascii="Arial" w:eastAsia="Times New Roman" w:hAnsi="Arial" w:cs="Arial"/>
                <w:spacing w:val="12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c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o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n</w:t>
            </w:r>
            <w:r w:rsidRPr="000A4258">
              <w:rPr>
                <w:rFonts w:ascii="Arial" w:eastAsia="Times New Roman" w:hAnsi="Arial" w:cs="Arial"/>
                <w:spacing w:val="8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pun</w:t>
            </w:r>
            <w:r w:rsidRPr="000A4258">
              <w:rPr>
                <w:rFonts w:ascii="Arial" w:eastAsia="Times New Roman" w:hAnsi="Arial" w:cs="Arial"/>
                <w:spacing w:val="-1"/>
                <w:sz w:val="11"/>
                <w:szCs w:val="11"/>
                <w:lang w:eastAsia="es-CL"/>
              </w:rPr>
              <w:t>t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a</w:t>
            </w:r>
            <w:r w:rsidRPr="000A4258">
              <w:rPr>
                <w:rFonts w:ascii="Arial" w:eastAsia="Times New Roman" w:hAnsi="Arial" w:cs="Arial"/>
                <w:spacing w:val="-2"/>
                <w:sz w:val="11"/>
                <w:szCs w:val="11"/>
                <w:lang w:eastAsia="es-CL"/>
              </w:rPr>
              <w:t>j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e igual o menor</w:t>
            </w:r>
            <w:r w:rsidRPr="000A4258">
              <w:rPr>
                <w:rFonts w:ascii="Arial" w:eastAsia="Times New Roman" w:hAnsi="Arial" w:cs="Arial"/>
                <w:spacing w:val="15"/>
                <w:sz w:val="11"/>
                <w:szCs w:val="11"/>
                <w:lang w:eastAsia="es-CL"/>
              </w:rPr>
              <w:t xml:space="preserve"> a</w:t>
            </w:r>
            <w:r w:rsidRPr="000A4258">
              <w:rPr>
                <w:rFonts w:ascii="Arial" w:eastAsia="Times New Roman" w:hAnsi="Arial" w:cs="Arial"/>
                <w:spacing w:val="6"/>
                <w:sz w:val="11"/>
                <w:szCs w:val="11"/>
                <w:lang w:eastAsia="es-CL"/>
              </w:rPr>
              <w:t xml:space="preserve"> 8.500</w:t>
            </w:r>
            <w:r w:rsidRPr="000A4258">
              <w:rPr>
                <w:rFonts w:ascii="Arial" w:eastAsia="Times New Roman" w:hAnsi="Arial" w:cs="Arial"/>
                <w:spacing w:val="1"/>
                <w:w w:val="104"/>
                <w:sz w:val="11"/>
                <w:szCs w:val="11"/>
                <w:lang w:eastAsia="es-CL"/>
              </w:rPr>
              <w:t xml:space="preserve"> pun</w:t>
            </w:r>
            <w:r w:rsidRPr="000A4258">
              <w:rPr>
                <w:rFonts w:ascii="Arial" w:eastAsia="Times New Roman" w:hAnsi="Arial" w:cs="Arial"/>
                <w:spacing w:val="-1"/>
                <w:w w:val="104"/>
                <w:sz w:val="11"/>
                <w:szCs w:val="11"/>
                <w:lang w:eastAsia="es-CL"/>
              </w:rPr>
              <w:t>t</w:t>
            </w:r>
            <w:r w:rsidRPr="000A4258">
              <w:rPr>
                <w:rFonts w:ascii="Arial" w:eastAsia="Times New Roman" w:hAnsi="Arial" w:cs="Arial"/>
                <w:spacing w:val="1"/>
                <w:w w:val="104"/>
                <w:sz w:val="11"/>
                <w:szCs w:val="11"/>
                <w:lang w:eastAsia="es-CL"/>
              </w:rPr>
              <w:t>o</w:t>
            </w:r>
            <w:r w:rsidRPr="000A4258">
              <w:rPr>
                <w:rFonts w:ascii="Arial" w:eastAsia="Times New Roman" w:hAnsi="Arial" w:cs="Arial"/>
                <w:w w:val="104"/>
                <w:sz w:val="11"/>
                <w:szCs w:val="11"/>
                <w:lang w:eastAsia="es-CL"/>
              </w:rPr>
              <w:t>s</w:t>
            </w:r>
            <w:r w:rsidRPr="000A4258">
              <w:rPr>
                <w:rFonts w:ascii="Arial" w:eastAsia="Times New Roman" w:hAnsi="Arial" w:cs="Arial"/>
                <w:w w:val="105"/>
                <w:sz w:val="11"/>
                <w:szCs w:val="11"/>
                <w:lang w:eastAsia="es-CL"/>
              </w:rPr>
              <w:t>, en la comuna correspondiente a su domicilio</w:t>
            </w: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before="20" w:line="277" w:lineRule="auto"/>
              <w:ind w:left="18" w:right="82"/>
              <w:rPr>
                <w:rFonts w:ascii="Arial" w:eastAsia="Times New Roman" w:hAnsi="Arial" w:cs="Arial"/>
                <w:sz w:val="11"/>
                <w:szCs w:val="11"/>
                <w:lang w:eastAsia="es-CL"/>
              </w:rPr>
            </w:pP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line="277" w:lineRule="auto"/>
              <w:ind w:left="187" w:right="47" w:hanging="169"/>
              <w:rPr>
                <w:rFonts w:ascii="Arial" w:eastAsia="Times New Roman" w:hAnsi="Arial" w:cs="Arial"/>
                <w:sz w:val="11"/>
                <w:szCs w:val="11"/>
                <w:lang w:eastAsia="es-CL"/>
              </w:rPr>
            </w:pP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3</w:t>
            </w:r>
            <w:r w:rsidRPr="000A4258">
              <w:rPr>
                <w:rFonts w:ascii="Arial" w:eastAsia="Times New Roman" w:hAnsi="Arial" w:cs="Arial"/>
                <w:spacing w:val="-1"/>
                <w:sz w:val="11"/>
                <w:szCs w:val="11"/>
                <w:lang w:eastAsia="es-CL"/>
              </w:rPr>
              <w:t>.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-</w:t>
            </w:r>
            <w:r w:rsidRPr="000A4258">
              <w:rPr>
                <w:rFonts w:ascii="Arial" w:eastAsia="Times New Roman" w:hAnsi="Arial" w:cs="Arial"/>
                <w:spacing w:val="6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S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e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r</w:t>
            </w:r>
            <w:r w:rsidRPr="000A4258">
              <w:rPr>
                <w:rFonts w:ascii="Arial" w:eastAsia="Times New Roman" w:hAnsi="Arial" w:cs="Arial"/>
                <w:spacing w:val="8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Ca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r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en</w:t>
            </w:r>
            <w:r w:rsidRPr="000A4258">
              <w:rPr>
                <w:rFonts w:ascii="Arial" w:eastAsia="Times New Roman" w:hAnsi="Arial" w:cs="Arial"/>
                <w:spacing w:val="-1"/>
                <w:sz w:val="11"/>
                <w:szCs w:val="11"/>
                <w:lang w:eastAsia="es-CL"/>
              </w:rPr>
              <w:t>t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e</w:t>
            </w:r>
            <w:r w:rsidRPr="000A4258">
              <w:rPr>
                <w:rFonts w:ascii="Arial" w:eastAsia="Times New Roman" w:hAnsi="Arial" w:cs="Arial"/>
                <w:spacing w:val="17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d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e</w:t>
            </w:r>
            <w:r w:rsidRPr="000A4258">
              <w:rPr>
                <w:rFonts w:ascii="Arial" w:eastAsia="Times New Roman" w:hAnsi="Arial" w:cs="Arial"/>
                <w:spacing w:val="6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r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e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c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u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rs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o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s,</w:t>
            </w:r>
            <w:r w:rsidRPr="000A4258">
              <w:rPr>
                <w:rFonts w:ascii="Arial" w:eastAsia="Times New Roman" w:hAnsi="Arial" w:cs="Arial"/>
                <w:spacing w:val="18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e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s</w:t>
            </w:r>
            <w:r w:rsidRPr="000A4258">
              <w:rPr>
                <w:rFonts w:ascii="Arial" w:eastAsia="Times New Roman" w:hAnsi="Arial" w:cs="Arial"/>
                <w:spacing w:val="6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de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c</w:t>
            </w:r>
            <w:r w:rsidRPr="000A4258">
              <w:rPr>
                <w:rFonts w:ascii="Arial" w:eastAsia="Times New Roman" w:hAnsi="Arial" w:cs="Arial"/>
                <w:spacing w:val="-2"/>
                <w:sz w:val="11"/>
                <w:szCs w:val="11"/>
                <w:lang w:eastAsia="es-CL"/>
              </w:rPr>
              <w:t>i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r</w:t>
            </w:r>
            <w:r w:rsidRPr="000A4258">
              <w:rPr>
                <w:rFonts w:ascii="Arial" w:eastAsia="Times New Roman" w:hAnsi="Arial" w:cs="Arial"/>
                <w:spacing w:val="11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qu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e</w:t>
            </w:r>
            <w:r w:rsidRPr="000A4258">
              <w:rPr>
                <w:rFonts w:ascii="Arial" w:eastAsia="Times New Roman" w:hAnsi="Arial" w:cs="Arial"/>
                <w:spacing w:val="8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-2"/>
                <w:sz w:val="11"/>
                <w:szCs w:val="11"/>
                <w:lang w:eastAsia="es-CL"/>
              </w:rPr>
              <w:t>l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o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s</w:t>
            </w:r>
            <w:r w:rsidRPr="000A4258">
              <w:rPr>
                <w:rFonts w:ascii="Arial" w:eastAsia="Times New Roman" w:hAnsi="Arial" w:cs="Arial"/>
                <w:spacing w:val="7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-2"/>
                <w:sz w:val="11"/>
                <w:szCs w:val="11"/>
                <w:lang w:eastAsia="es-CL"/>
              </w:rPr>
              <w:t>i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ng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r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e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s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o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s</w:t>
            </w:r>
            <w:r w:rsidRPr="000A4258">
              <w:rPr>
                <w:rFonts w:ascii="Arial" w:eastAsia="Times New Roman" w:hAnsi="Arial" w:cs="Arial"/>
                <w:spacing w:val="18"/>
                <w:sz w:val="11"/>
                <w:szCs w:val="11"/>
                <w:lang w:eastAsia="es-CL"/>
              </w:rPr>
              <w:t xml:space="preserve"> </w:t>
            </w:r>
            <w:proofErr w:type="spellStart"/>
            <w:r w:rsidRPr="000A4258">
              <w:rPr>
                <w:rFonts w:ascii="Arial" w:eastAsia="Times New Roman" w:hAnsi="Arial" w:cs="Arial"/>
                <w:spacing w:val="18"/>
                <w:sz w:val="11"/>
                <w:szCs w:val="11"/>
                <w:lang w:eastAsia="es-CL"/>
              </w:rPr>
              <w:t>percápita</w:t>
            </w:r>
            <w:proofErr w:type="spellEnd"/>
            <w:r w:rsidRPr="000A4258">
              <w:rPr>
                <w:rFonts w:ascii="Arial" w:eastAsia="Times New Roman" w:hAnsi="Arial" w:cs="Arial"/>
                <w:spacing w:val="18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w w:val="104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n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 xml:space="preserve">o supere el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50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%</w:t>
            </w:r>
            <w:r w:rsidRPr="000A4258">
              <w:rPr>
                <w:rFonts w:ascii="Arial" w:eastAsia="Times New Roman" w:hAnsi="Arial" w:cs="Arial"/>
                <w:spacing w:val="12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d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e</w:t>
            </w:r>
            <w:r w:rsidRPr="000A4258">
              <w:rPr>
                <w:rFonts w:ascii="Arial" w:eastAsia="Times New Roman" w:hAnsi="Arial" w:cs="Arial"/>
                <w:spacing w:val="7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-2"/>
                <w:sz w:val="11"/>
                <w:szCs w:val="11"/>
                <w:lang w:eastAsia="es-CL"/>
              </w:rPr>
              <w:t>l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a</w:t>
            </w:r>
            <w:r w:rsidRPr="000A4258">
              <w:rPr>
                <w:rFonts w:ascii="Arial" w:eastAsia="Times New Roman" w:hAnsi="Arial" w:cs="Arial"/>
                <w:spacing w:val="4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pen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s</w:t>
            </w:r>
            <w:r w:rsidRPr="000A4258">
              <w:rPr>
                <w:rFonts w:ascii="Arial" w:eastAsia="Times New Roman" w:hAnsi="Arial" w:cs="Arial"/>
                <w:spacing w:val="-2"/>
                <w:sz w:val="11"/>
                <w:szCs w:val="11"/>
                <w:lang w:eastAsia="es-CL"/>
              </w:rPr>
              <w:t>i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ó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n</w:t>
            </w:r>
            <w:r w:rsidRPr="000A4258">
              <w:rPr>
                <w:rFonts w:ascii="Arial" w:eastAsia="Times New Roman" w:hAnsi="Arial" w:cs="Arial"/>
                <w:spacing w:val="16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w w:val="104"/>
                <w:sz w:val="11"/>
                <w:szCs w:val="11"/>
                <w:lang w:eastAsia="es-CL"/>
              </w:rPr>
              <w:t>m</w:t>
            </w:r>
            <w:r w:rsidRPr="000A4258">
              <w:rPr>
                <w:rFonts w:ascii="Arial" w:eastAsia="Times New Roman" w:hAnsi="Arial" w:cs="Arial"/>
                <w:spacing w:val="-1"/>
                <w:w w:val="105"/>
                <w:sz w:val="11"/>
                <w:szCs w:val="11"/>
                <w:lang w:eastAsia="es-CL"/>
              </w:rPr>
              <w:t>í</w:t>
            </w:r>
            <w:r w:rsidRPr="000A4258">
              <w:rPr>
                <w:rFonts w:ascii="Arial" w:eastAsia="Times New Roman" w:hAnsi="Arial" w:cs="Arial"/>
                <w:spacing w:val="1"/>
                <w:w w:val="104"/>
                <w:sz w:val="11"/>
                <w:szCs w:val="11"/>
                <w:lang w:eastAsia="es-CL"/>
              </w:rPr>
              <w:t>n</w:t>
            </w:r>
            <w:r w:rsidRPr="000A4258">
              <w:rPr>
                <w:rFonts w:ascii="Arial" w:eastAsia="Times New Roman" w:hAnsi="Arial" w:cs="Arial"/>
                <w:spacing w:val="-2"/>
                <w:w w:val="104"/>
                <w:sz w:val="11"/>
                <w:szCs w:val="11"/>
                <w:lang w:eastAsia="es-CL"/>
              </w:rPr>
              <w:t>i</w:t>
            </w:r>
            <w:r w:rsidRPr="000A4258">
              <w:rPr>
                <w:rFonts w:ascii="Arial" w:eastAsia="Times New Roman" w:hAnsi="Arial" w:cs="Arial"/>
                <w:w w:val="104"/>
                <w:sz w:val="11"/>
                <w:szCs w:val="11"/>
                <w:lang w:eastAsia="es-CL"/>
              </w:rPr>
              <w:t>m</w:t>
            </w:r>
            <w:r w:rsidRPr="000A4258">
              <w:rPr>
                <w:rFonts w:ascii="Arial" w:eastAsia="Times New Roman" w:hAnsi="Arial" w:cs="Arial"/>
                <w:spacing w:val="1"/>
                <w:w w:val="104"/>
                <w:sz w:val="11"/>
                <w:szCs w:val="11"/>
                <w:lang w:eastAsia="es-CL"/>
              </w:rPr>
              <w:t>a.</w:t>
            </w:r>
          </w:p>
          <w:p w:rsidR="000A4258" w:rsidRPr="000A4258" w:rsidRDefault="000A4258" w:rsidP="000A4258">
            <w:pPr>
              <w:spacing w:before="100" w:beforeAutospacing="1" w:after="100" w:afterAutospacing="1"/>
              <w:ind w:left="187" w:hanging="187"/>
              <w:jc w:val="both"/>
              <w:rPr>
                <w:rFonts w:ascii="Arial" w:eastAsia="Times New Roman" w:hAnsi="Arial" w:cs="Arial"/>
                <w:w w:val="104"/>
                <w:sz w:val="11"/>
                <w:szCs w:val="11"/>
                <w:lang w:eastAsia="es-CL"/>
              </w:rPr>
            </w:pP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4.-</w:t>
            </w:r>
            <w:r w:rsidRPr="000A4258">
              <w:rPr>
                <w:rFonts w:ascii="Arial" w:eastAsia="Times New Roman" w:hAnsi="Arial" w:cs="Arial"/>
                <w:spacing w:val="4"/>
                <w:sz w:val="11"/>
                <w:szCs w:val="11"/>
                <w:lang w:eastAsia="es-CL"/>
              </w:rPr>
              <w:t xml:space="preserve"> Haber  sido declarado con discapacidad mental por la COMPIN correspondiente a su domicilio.</w:t>
            </w: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ind w:left="18" w:right="-20"/>
              <w:rPr>
                <w:rFonts w:ascii="Arial" w:eastAsia="Times New Roman" w:hAnsi="Arial" w:cs="Arial"/>
                <w:w w:val="104"/>
                <w:sz w:val="11"/>
                <w:szCs w:val="11"/>
                <w:lang w:eastAsia="es-CL"/>
              </w:rPr>
            </w:pP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line="277" w:lineRule="auto"/>
              <w:ind w:left="205" w:right="-14" w:hanging="187"/>
              <w:rPr>
                <w:rFonts w:ascii="Arial" w:eastAsia="Times New Roman" w:hAnsi="Arial" w:cs="Arial"/>
                <w:w w:val="104"/>
                <w:sz w:val="11"/>
                <w:szCs w:val="11"/>
                <w:lang w:eastAsia="es-CL"/>
              </w:rPr>
            </w:pPr>
            <w:r w:rsidRPr="000A4258">
              <w:rPr>
                <w:rFonts w:ascii="Arial" w:eastAsia="Times New Roman" w:hAnsi="Arial" w:cs="Arial"/>
                <w:w w:val="104"/>
                <w:sz w:val="11"/>
                <w:szCs w:val="11"/>
                <w:lang w:eastAsia="es-CL"/>
              </w:rPr>
              <w:t>5.- Residencia en continua en el país los últimos 3 años.</w:t>
            </w: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line="277" w:lineRule="auto"/>
              <w:ind w:left="205" w:right="-14" w:hanging="187"/>
              <w:rPr>
                <w:rFonts w:ascii="Arial" w:eastAsia="Times New Roman" w:hAnsi="Arial" w:cs="Arial"/>
                <w:w w:val="104"/>
                <w:sz w:val="11"/>
                <w:szCs w:val="11"/>
                <w:lang w:eastAsia="es-CL"/>
              </w:rPr>
            </w:pP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line="277" w:lineRule="auto"/>
              <w:ind w:left="205" w:right="-14" w:hanging="187"/>
              <w:rPr>
                <w:rFonts w:ascii="Arial" w:eastAsia="Times New Roman" w:hAnsi="Arial" w:cs="Arial"/>
                <w:spacing w:val="6"/>
                <w:sz w:val="11"/>
                <w:szCs w:val="11"/>
                <w:lang w:eastAsia="es-CL"/>
              </w:rPr>
            </w:pPr>
            <w:r w:rsidRPr="000A4258">
              <w:rPr>
                <w:rFonts w:ascii="Arial" w:eastAsia="Times New Roman" w:hAnsi="Arial" w:cs="Arial"/>
                <w:spacing w:val="6"/>
                <w:sz w:val="11"/>
                <w:szCs w:val="11"/>
                <w:lang w:eastAsia="es-CL"/>
              </w:rPr>
              <w:t>6.- No percibir o causar ingresos de ningún tipo. (Pensión, Subsidio familiar o Asignación Familiar)</w:t>
            </w: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ind w:left="18" w:right="-20"/>
              <w:rPr>
                <w:rFonts w:ascii="Arial" w:eastAsia="Times New Roman" w:hAnsi="Arial" w:cs="Arial"/>
                <w:w w:val="104"/>
                <w:sz w:val="11"/>
                <w:szCs w:val="11"/>
                <w:lang w:eastAsia="es-CL"/>
              </w:rPr>
            </w:pP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ind w:left="18" w:right="-20"/>
              <w:rPr>
                <w:rFonts w:ascii="Arial" w:eastAsia="Times New Roman" w:hAnsi="Arial" w:cs="Arial"/>
                <w:w w:val="104"/>
                <w:sz w:val="11"/>
                <w:szCs w:val="11"/>
                <w:lang w:eastAsia="es-CL"/>
              </w:rPr>
            </w:pP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ind w:left="18" w:right="-20"/>
              <w:rPr>
                <w:rFonts w:ascii="Arial" w:eastAsia="Times New Roman" w:hAnsi="Arial" w:cs="Arial"/>
                <w:w w:val="104"/>
                <w:sz w:val="11"/>
                <w:szCs w:val="11"/>
                <w:lang w:eastAsia="es-CL"/>
              </w:rPr>
            </w:pP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ind w:left="18" w:right="-20"/>
              <w:rPr>
                <w:rFonts w:ascii="Arial" w:eastAsia="Times New Roman" w:hAnsi="Arial" w:cs="Arial"/>
                <w:sz w:val="11"/>
                <w:szCs w:val="11"/>
                <w:lang w:eastAsia="es-CL"/>
              </w:rPr>
            </w:pP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before="1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es-CL"/>
              </w:rPr>
            </w:pP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before="20" w:line="277" w:lineRule="auto"/>
              <w:ind w:left="187" w:right="82" w:hanging="169"/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</w:pPr>
          </w:p>
        </w:tc>
        <w:tc>
          <w:tcPr>
            <w:tcW w:w="1983" w:type="dxa"/>
          </w:tcPr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before="20"/>
              <w:ind w:left="18" w:right="-20"/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</w:pP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before="20"/>
              <w:ind w:left="18" w:right="-20"/>
              <w:rPr>
                <w:rFonts w:ascii="Arial" w:eastAsia="Times New Roman" w:hAnsi="Arial" w:cs="Arial"/>
                <w:sz w:val="11"/>
                <w:szCs w:val="11"/>
                <w:lang w:eastAsia="es-CL"/>
              </w:rPr>
            </w:pP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1</w:t>
            </w:r>
            <w:r w:rsidRPr="000A4258">
              <w:rPr>
                <w:rFonts w:ascii="Arial" w:eastAsia="Times New Roman" w:hAnsi="Arial" w:cs="Arial"/>
                <w:spacing w:val="-1"/>
                <w:sz w:val="11"/>
                <w:szCs w:val="11"/>
                <w:lang w:eastAsia="es-CL"/>
              </w:rPr>
              <w:t>.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-</w:t>
            </w:r>
            <w:r w:rsidRPr="000A4258">
              <w:rPr>
                <w:rFonts w:ascii="Arial" w:eastAsia="Times New Roman" w:hAnsi="Arial" w:cs="Arial"/>
                <w:spacing w:val="6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Re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s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o</w:t>
            </w:r>
            <w:r w:rsidRPr="000A4258">
              <w:rPr>
                <w:rFonts w:ascii="Arial" w:eastAsia="Times New Roman" w:hAnsi="Arial" w:cs="Arial"/>
                <w:spacing w:val="-2"/>
                <w:sz w:val="11"/>
                <w:szCs w:val="11"/>
                <w:lang w:eastAsia="es-CL"/>
              </w:rPr>
              <w:t>l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u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c</w:t>
            </w:r>
            <w:r w:rsidRPr="000A4258">
              <w:rPr>
                <w:rFonts w:ascii="Arial" w:eastAsia="Times New Roman" w:hAnsi="Arial" w:cs="Arial"/>
                <w:spacing w:val="-2"/>
                <w:sz w:val="11"/>
                <w:szCs w:val="11"/>
                <w:lang w:eastAsia="es-CL"/>
              </w:rPr>
              <w:t>i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ó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n</w:t>
            </w:r>
            <w:r w:rsidRPr="000A4258">
              <w:rPr>
                <w:rFonts w:ascii="Arial" w:eastAsia="Times New Roman" w:hAnsi="Arial" w:cs="Arial"/>
                <w:spacing w:val="23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de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l</w:t>
            </w:r>
            <w:r w:rsidRPr="000A4258">
              <w:rPr>
                <w:rFonts w:ascii="Arial" w:eastAsia="Times New Roman" w:hAnsi="Arial" w:cs="Arial"/>
                <w:spacing w:val="5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w w:val="104"/>
                <w:sz w:val="11"/>
                <w:szCs w:val="11"/>
                <w:lang w:eastAsia="es-CL"/>
              </w:rPr>
              <w:t>C</w:t>
            </w:r>
            <w:r w:rsidRPr="000A4258">
              <w:rPr>
                <w:rFonts w:ascii="Arial" w:eastAsia="Times New Roman" w:hAnsi="Arial" w:cs="Arial"/>
                <w:spacing w:val="-1"/>
                <w:w w:val="104"/>
                <w:sz w:val="11"/>
                <w:szCs w:val="11"/>
                <w:lang w:eastAsia="es-CL"/>
              </w:rPr>
              <w:t>O</w:t>
            </w:r>
            <w:r w:rsidRPr="000A4258">
              <w:rPr>
                <w:rFonts w:ascii="Arial" w:eastAsia="Times New Roman" w:hAnsi="Arial" w:cs="Arial"/>
                <w:spacing w:val="-2"/>
                <w:w w:val="104"/>
                <w:sz w:val="11"/>
                <w:szCs w:val="11"/>
                <w:lang w:eastAsia="es-CL"/>
              </w:rPr>
              <w:t>M</w:t>
            </w:r>
            <w:r w:rsidRPr="000A4258">
              <w:rPr>
                <w:rFonts w:ascii="Arial" w:eastAsia="Times New Roman" w:hAnsi="Arial" w:cs="Arial"/>
                <w:w w:val="104"/>
                <w:sz w:val="11"/>
                <w:szCs w:val="11"/>
                <w:lang w:eastAsia="es-CL"/>
              </w:rPr>
              <w:t>P</w:t>
            </w:r>
            <w:r w:rsidRPr="000A4258">
              <w:rPr>
                <w:rFonts w:ascii="Arial" w:eastAsia="Times New Roman" w:hAnsi="Arial" w:cs="Arial"/>
                <w:spacing w:val="-3"/>
                <w:w w:val="105"/>
                <w:sz w:val="11"/>
                <w:szCs w:val="11"/>
                <w:lang w:eastAsia="es-CL"/>
              </w:rPr>
              <w:t>I</w:t>
            </w:r>
            <w:r w:rsidRPr="000A4258">
              <w:rPr>
                <w:rFonts w:ascii="Arial" w:eastAsia="Times New Roman" w:hAnsi="Arial" w:cs="Arial"/>
                <w:w w:val="104"/>
                <w:sz w:val="11"/>
                <w:szCs w:val="11"/>
                <w:lang w:eastAsia="es-CL"/>
              </w:rPr>
              <w:t>N</w:t>
            </w: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before="20"/>
              <w:ind w:left="18" w:right="-20"/>
              <w:rPr>
                <w:rFonts w:ascii="Arial" w:eastAsia="Times New Roman" w:hAnsi="Arial" w:cs="Arial"/>
                <w:sz w:val="11"/>
                <w:szCs w:val="11"/>
                <w:lang w:eastAsia="es-CL"/>
              </w:rPr>
            </w:pP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before="20"/>
              <w:ind w:left="18" w:right="-20"/>
              <w:rPr>
                <w:rFonts w:ascii="Arial" w:eastAsia="Times New Roman" w:hAnsi="Arial" w:cs="Arial"/>
                <w:sz w:val="11"/>
                <w:szCs w:val="11"/>
                <w:lang w:eastAsia="es-CL"/>
              </w:rPr>
            </w:pP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before="20"/>
              <w:ind w:left="187" w:right="-20" w:hanging="169"/>
              <w:rPr>
                <w:rFonts w:ascii="Arial" w:eastAsia="Times New Roman" w:hAnsi="Arial" w:cs="Arial"/>
                <w:spacing w:val="1"/>
                <w:w w:val="104"/>
                <w:sz w:val="11"/>
                <w:szCs w:val="11"/>
                <w:lang w:eastAsia="es-CL"/>
              </w:rPr>
            </w:pP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2.-</w:t>
            </w:r>
            <w:r w:rsidRPr="000A4258">
              <w:rPr>
                <w:rFonts w:ascii="Arial" w:eastAsia="Times New Roman" w:hAnsi="Arial" w:cs="Arial"/>
                <w:spacing w:val="6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Ce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r</w:t>
            </w:r>
            <w:r w:rsidRPr="000A4258">
              <w:rPr>
                <w:rFonts w:ascii="Arial" w:eastAsia="Times New Roman" w:hAnsi="Arial" w:cs="Arial"/>
                <w:spacing w:val="-1"/>
                <w:sz w:val="11"/>
                <w:szCs w:val="11"/>
                <w:lang w:eastAsia="es-CL"/>
              </w:rPr>
              <w:t>t</w:t>
            </w:r>
            <w:r w:rsidRPr="000A4258">
              <w:rPr>
                <w:rFonts w:ascii="Arial" w:eastAsia="Times New Roman" w:hAnsi="Arial" w:cs="Arial"/>
                <w:spacing w:val="-2"/>
                <w:sz w:val="11"/>
                <w:szCs w:val="11"/>
                <w:lang w:eastAsia="es-CL"/>
              </w:rPr>
              <w:t>i</w:t>
            </w:r>
            <w:r w:rsidRPr="000A4258">
              <w:rPr>
                <w:rFonts w:ascii="Arial" w:eastAsia="Times New Roman" w:hAnsi="Arial" w:cs="Arial"/>
                <w:spacing w:val="-1"/>
                <w:sz w:val="11"/>
                <w:szCs w:val="11"/>
                <w:lang w:eastAsia="es-CL"/>
              </w:rPr>
              <w:t>f</w:t>
            </w:r>
            <w:r w:rsidRPr="000A4258">
              <w:rPr>
                <w:rFonts w:ascii="Arial" w:eastAsia="Times New Roman" w:hAnsi="Arial" w:cs="Arial"/>
                <w:spacing w:val="-2"/>
                <w:sz w:val="11"/>
                <w:szCs w:val="11"/>
                <w:lang w:eastAsia="es-CL"/>
              </w:rPr>
              <w:t>i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c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ad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o</w:t>
            </w:r>
            <w:r w:rsidRPr="000A4258">
              <w:rPr>
                <w:rFonts w:ascii="Arial" w:eastAsia="Times New Roman" w:hAnsi="Arial" w:cs="Arial"/>
                <w:spacing w:val="23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d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e</w:t>
            </w:r>
            <w:r w:rsidRPr="000A4258">
              <w:rPr>
                <w:rFonts w:ascii="Arial" w:eastAsia="Times New Roman" w:hAnsi="Arial" w:cs="Arial"/>
                <w:spacing w:val="6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Na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c</w:t>
            </w:r>
            <w:r w:rsidRPr="000A4258">
              <w:rPr>
                <w:rFonts w:ascii="Arial" w:eastAsia="Times New Roman" w:hAnsi="Arial" w:cs="Arial"/>
                <w:spacing w:val="-2"/>
                <w:sz w:val="11"/>
                <w:szCs w:val="11"/>
                <w:lang w:eastAsia="es-CL"/>
              </w:rPr>
              <w:t>i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m</w:t>
            </w:r>
            <w:r w:rsidRPr="000A4258">
              <w:rPr>
                <w:rFonts w:ascii="Arial" w:eastAsia="Times New Roman" w:hAnsi="Arial" w:cs="Arial"/>
                <w:spacing w:val="-2"/>
                <w:sz w:val="11"/>
                <w:szCs w:val="11"/>
                <w:lang w:eastAsia="es-CL"/>
              </w:rPr>
              <w:t>i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en</w:t>
            </w:r>
            <w:r w:rsidRPr="000A4258">
              <w:rPr>
                <w:rFonts w:ascii="Arial" w:eastAsia="Times New Roman" w:hAnsi="Arial" w:cs="Arial"/>
                <w:spacing w:val="-1"/>
                <w:sz w:val="11"/>
                <w:szCs w:val="11"/>
                <w:lang w:eastAsia="es-CL"/>
              </w:rPr>
              <w:t>t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o</w:t>
            </w:r>
            <w:r w:rsidRPr="000A4258">
              <w:rPr>
                <w:rFonts w:ascii="Arial" w:eastAsia="Times New Roman" w:hAnsi="Arial" w:cs="Arial"/>
                <w:spacing w:val="23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de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l</w:t>
            </w:r>
            <w:r w:rsidRPr="000A4258">
              <w:rPr>
                <w:rFonts w:ascii="Arial" w:eastAsia="Times New Roman" w:hAnsi="Arial" w:cs="Arial"/>
                <w:spacing w:val="5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w w:val="104"/>
                <w:sz w:val="11"/>
                <w:szCs w:val="11"/>
                <w:lang w:eastAsia="es-CL"/>
              </w:rPr>
              <w:t>m</w:t>
            </w:r>
            <w:r w:rsidRPr="000A4258">
              <w:rPr>
                <w:rFonts w:ascii="Arial" w:eastAsia="Times New Roman" w:hAnsi="Arial" w:cs="Arial"/>
                <w:spacing w:val="1"/>
                <w:w w:val="104"/>
                <w:sz w:val="11"/>
                <w:szCs w:val="11"/>
                <w:lang w:eastAsia="es-CL"/>
              </w:rPr>
              <w:t>enor.</w:t>
            </w: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before="20"/>
              <w:ind w:left="187" w:right="-20" w:hanging="169"/>
              <w:rPr>
                <w:rFonts w:ascii="Arial" w:eastAsia="Times New Roman" w:hAnsi="Arial" w:cs="Arial"/>
                <w:sz w:val="11"/>
                <w:szCs w:val="11"/>
                <w:lang w:eastAsia="es-CL"/>
              </w:rPr>
            </w:pP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before="20"/>
              <w:ind w:left="175" w:right="-20" w:hanging="157"/>
              <w:jc w:val="both"/>
              <w:rPr>
                <w:rFonts w:ascii="Arial" w:eastAsia="Times New Roman" w:hAnsi="Arial" w:cs="Arial"/>
                <w:w w:val="105"/>
                <w:sz w:val="11"/>
                <w:szCs w:val="11"/>
                <w:lang w:eastAsia="es-CL"/>
              </w:rPr>
            </w:pP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3</w:t>
            </w:r>
            <w:r w:rsidRPr="000A4258">
              <w:rPr>
                <w:rFonts w:ascii="Arial" w:eastAsia="Times New Roman" w:hAnsi="Arial" w:cs="Arial"/>
                <w:spacing w:val="-1"/>
                <w:sz w:val="11"/>
                <w:szCs w:val="11"/>
                <w:lang w:eastAsia="es-CL"/>
              </w:rPr>
              <w:t>.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-</w:t>
            </w:r>
            <w:r w:rsidRPr="000A4258">
              <w:rPr>
                <w:rFonts w:ascii="Arial" w:eastAsia="Times New Roman" w:hAnsi="Arial" w:cs="Arial"/>
                <w:spacing w:val="6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De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c</w:t>
            </w:r>
            <w:r w:rsidRPr="000A4258">
              <w:rPr>
                <w:rFonts w:ascii="Arial" w:eastAsia="Times New Roman" w:hAnsi="Arial" w:cs="Arial"/>
                <w:spacing w:val="-2"/>
                <w:sz w:val="11"/>
                <w:szCs w:val="11"/>
                <w:lang w:eastAsia="es-CL"/>
              </w:rPr>
              <w:t>l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a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r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a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c</w:t>
            </w:r>
            <w:r w:rsidRPr="000A4258">
              <w:rPr>
                <w:rFonts w:ascii="Arial" w:eastAsia="Times New Roman" w:hAnsi="Arial" w:cs="Arial"/>
                <w:spacing w:val="-2"/>
                <w:sz w:val="11"/>
                <w:szCs w:val="11"/>
                <w:lang w:eastAsia="es-CL"/>
              </w:rPr>
              <w:t>i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ó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n</w:t>
            </w:r>
            <w:r w:rsidRPr="000A4258">
              <w:rPr>
                <w:rFonts w:ascii="Arial" w:eastAsia="Times New Roman" w:hAnsi="Arial" w:cs="Arial"/>
                <w:spacing w:val="24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J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u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r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ad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a</w:t>
            </w:r>
            <w:r w:rsidRPr="000A4258">
              <w:rPr>
                <w:rFonts w:ascii="Arial" w:eastAsia="Times New Roman" w:hAnsi="Arial" w:cs="Arial"/>
                <w:spacing w:val="14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de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l</w:t>
            </w:r>
            <w:r w:rsidRPr="000A4258">
              <w:rPr>
                <w:rFonts w:ascii="Arial" w:eastAsia="Times New Roman" w:hAnsi="Arial" w:cs="Arial"/>
                <w:spacing w:val="5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P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ad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r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e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,</w:t>
            </w:r>
            <w:r w:rsidRPr="000A4258">
              <w:rPr>
                <w:rFonts w:ascii="Arial" w:eastAsia="Times New Roman" w:hAnsi="Arial" w:cs="Arial"/>
                <w:spacing w:val="13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-2"/>
                <w:sz w:val="11"/>
                <w:szCs w:val="11"/>
                <w:lang w:eastAsia="es-CL"/>
              </w:rPr>
              <w:t>M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ad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re</w:t>
            </w:r>
            <w:r w:rsidRPr="000A4258">
              <w:rPr>
                <w:rFonts w:ascii="Arial" w:eastAsia="Times New Roman" w:hAnsi="Arial" w:cs="Arial"/>
                <w:spacing w:val="13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o</w:t>
            </w:r>
            <w:r w:rsidRPr="000A4258">
              <w:rPr>
                <w:rFonts w:ascii="Arial" w:eastAsia="Times New Roman" w:hAnsi="Arial" w:cs="Arial"/>
                <w:spacing w:val="3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-3"/>
                <w:sz w:val="11"/>
                <w:szCs w:val="11"/>
                <w:lang w:eastAsia="es-CL"/>
              </w:rPr>
              <w:t>T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u</w:t>
            </w:r>
            <w:r w:rsidRPr="000A4258">
              <w:rPr>
                <w:rFonts w:ascii="Arial" w:eastAsia="Times New Roman" w:hAnsi="Arial" w:cs="Arial"/>
                <w:spacing w:val="-1"/>
                <w:sz w:val="11"/>
                <w:szCs w:val="11"/>
                <w:lang w:eastAsia="es-CL"/>
              </w:rPr>
              <w:t>t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o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r</w:t>
            </w:r>
            <w:r w:rsidRPr="000A4258">
              <w:rPr>
                <w:rFonts w:ascii="Arial" w:eastAsia="Times New Roman" w:hAnsi="Arial" w:cs="Arial"/>
                <w:spacing w:val="11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qu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e</w:t>
            </w:r>
            <w:r w:rsidRPr="000A4258">
              <w:rPr>
                <w:rFonts w:ascii="Arial" w:eastAsia="Times New Roman" w:hAnsi="Arial" w:cs="Arial"/>
                <w:spacing w:val="8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e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l</w:t>
            </w:r>
            <w:r w:rsidRPr="000A4258">
              <w:rPr>
                <w:rFonts w:ascii="Arial" w:eastAsia="Times New Roman" w:hAnsi="Arial" w:cs="Arial"/>
                <w:spacing w:val="2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m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eno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r</w:t>
            </w:r>
            <w:r w:rsidRPr="000A4258">
              <w:rPr>
                <w:rFonts w:ascii="Arial" w:eastAsia="Times New Roman" w:hAnsi="Arial" w:cs="Arial"/>
                <w:spacing w:val="13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2"/>
                <w:sz w:val="11"/>
                <w:szCs w:val="11"/>
                <w:lang w:eastAsia="es-CL"/>
              </w:rPr>
              <w:t>v</w:t>
            </w:r>
            <w:r w:rsidRPr="000A4258">
              <w:rPr>
                <w:rFonts w:ascii="Arial" w:eastAsia="Times New Roman" w:hAnsi="Arial" w:cs="Arial"/>
                <w:spacing w:val="-2"/>
                <w:sz w:val="11"/>
                <w:szCs w:val="11"/>
                <w:lang w:eastAsia="es-CL"/>
              </w:rPr>
              <w:t>i</w:t>
            </w:r>
            <w:r w:rsidRPr="000A4258">
              <w:rPr>
                <w:rFonts w:ascii="Arial" w:eastAsia="Times New Roman" w:hAnsi="Arial" w:cs="Arial"/>
                <w:spacing w:val="2"/>
                <w:sz w:val="11"/>
                <w:szCs w:val="11"/>
                <w:lang w:eastAsia="es-CL"/>
              </w:rPr>
              <w:t>v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e</w:t>
            </w:r>
            <w:r w:rsidRPr="000A4258">
              <w:rPr>
                <w:rFonts w:ascii="Arial" w:eastAsia="Times New Roman" w:hAnsi="Arial" w:cs="Arial"/>
                <w:spacing w:val="9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w w:val="104"/>
                <w:sz w:val="11"/>
                <w:szCs w:val="11"/>
                <w:lang w:eastAsia="es-CL"/>
              </w:rPr>
              <w:t xml:space="preserve">a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e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x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pen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s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a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s</w:t>
            </w:r>
            <w:r w:rsidRPr="000A4258">
              <w:rPr>
                <w:rFonts w:ascii="Arial" w:eastAsia="Times New Roman" w:hAnsi="Arial" w:cs="Arial"/>
                <w:spacing w:val="20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d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e</w:t>
            </w:r>
            <w:r w:rsidRPr="000A4258">
              <w:rPr>
                <w:rFonts w:ascii="Arial" w:eastAsia="Times New Roman" w:hAnsi="Arial" w:cs="Arial"/>
                <w:spacing w:val="6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un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o</w:t>
            </w:r>
            <w:r w:rsidRPr="000A4258">
              <w:rPr>
                <w:rFonts w:ascii="Arial" w:eastAsia="Times New Roman" w:hAnsi="Arial" w:cs="Arial"/>
                <w:spacing w:val="8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sz w:val="11"/>
                <w:szCs w:val="11"/>
                <w:lang w:eastAsia="es-CL"/>
              </w:rPr>
              <w:t>d</w:t>
            </w:r>
            <w:r w:rsidRPr="000A4258">
              <w:rPr>
                <w:rFonts w:ascii="Arial" w:eastAsia="Times New Roman" w:hAnsi="Arial" w:cs="Arial"/>
                <w:sz w:val="11"/>
                <w:szCs w:val="11"/>
                <w:lang w:eastAsia="es-CL"/>
              </w:rPr>
              <w:t>e</w:t>
            </w:r>
            <w:r w:rsidRPr="000A4258">
              <w:rPr>
                <w:rFonts w:ascii="Arial" w:eastAsia="Times New Roman" w:hAnsi="Arial" w:cs="Arial"/>
                <w:spacing w:val="6"/>
                <w:sz w:val="11"/>
                <w:szCs w:val="11"/>
                <w:lang w:eastAsia="es-CL"/>
              </w:rPr>
              <w:t xml:space="preserve"> </w:t>
            </w:r>
            <w:r w:rsidRPr="000A4258">
              <w:rPr>
                <w:rFonts w:ascii="Arial" w:eastAsia="Times New Roman" w:hAnsi="Arial" w:cs="Arial"/>
                <w:spacing w:val="1"/>
                <w:w w:val="104"/>
                <w:sz w:val="11"/>
                <w:szCs w:val="11"/>
                <w:lang w:eastAsia="es-CL"/>
              </w:rPr>
              <w:t>e</w:t>
            </w:r>
            <w:r w:rsidRPr="000A4258">
              <w:rPr>
                <w:rFonts w:ascii="Arial" w:eastAsia="Times New Roman" w:hAnsi="Arial" w:cs="Arial"/>
                <w:spacing w:val="-2"/>
                <w:w w:val="104"/>
                <w:sz w:val="11"/>
                <w:szCs w:val="11"/>
                <w:lang w:eastAsia="es-CL"/>
              </w:rPr>
              <w:t>ll</w:t>
            </w:r>
            <w:r w:rsidRPr="000A4258">
              <w:rPr>
                <w:rFonts w:ascii="Arial" w:eastAsia="Times New Roman" w:hAnsi="Arial" w:cs="Arial"/>
                <w:spacing w:val="1"/>
                <w:w w:val="104"/>
                <w:sz w:val="11"/>
                <w:szCs w:val="11"/>
                <w:lang w:eastAsia="es-CL"/>
              </w:rPr>
              <w:t>o</w:t>
            </w:r>
            <w:r w:rsidRPr="000A4258">
              <w:rPr>
                <w:rFonts w:ascii="Arial" w:eastAsia="Times New Roman" w:hAnsi="Arial" w:cs="Arial"/>
                <w:w w:val="104"/>
                <w:sz w:val="11"/>
                <w:szCs w:val="11"/>
                <w:lang w:eastAsia="es-CL"/>
              </w:rPr>
              <w:t>s</w:t>
            </w:r>
            <w:r w:rsidRPr="000A4258">
              <w:rPr>
                <w:rFonts w:ascii="Arial" w:eastAsia="Times New Roman" w:hAnsi="Arial" w:cs="Arial"/>
                <w:w w:val="105"/>
                <w:sz w:val="11"/>
                <w:szCs w:val="11"/>
                <w:lang w:eastAsia="es-CL"/>
              </w:rPr>
              <w:t>.</w:t>
            </w: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before="20"/>
              <w:ind w:left="187" w:right="-20" w:hanging="157"/>
              <w:jc w:val="both"/>
              <w:rPr>
                <w:rFonts w:ascii="Arial" w:eastAsia="Times New Roman" w:hAnsi="Arial" w:cs="Arial"/>
                <w:w w:val="105"/>
                <w:sz w:val="11"/>
                <w:szCs w:val="11"/>
                <w:lang w:eastAsia="es-CL"/>
              </w:rPr>
            </w:pPr>
            <w:r w:rsidRPr="000A4258">
              <w:rPr>
                <w:rFonts w:ascii="Arial" w:eastAsia="Times New Roman" w:hAnsi="Arial" w:cs="Arial"/>
                <w:w w:val="105"/>
                <w:sz w:val="11"/>
                <w:szCs w:val="11"/>
                <w:lang w:eastAsia="es-CL"/>
              </w:rPr>
              <w:t>4.-Cedula de identidad de la  Madre, Padre o tutor.</w:t>
            </w: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before="20"/>
              <w:ind w:left="187" w:right="-20" w:hanging="157"/>
              <w:jc w:val="both"/>
              <w:rPr>
                <w:rFonts w:ascii="Arial" w:eastAsia="Times New Roman" w:hAnsi="Arial" w:cs="Arial"/>
                <w:w w:val="105"/>
                <w:sz w:val="11"/>
                <w:szCs w:val="11"/>
                <w:lang w:eastAsia="es-CL"/>
              </w:rPr>
            </w:pP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before="20"/>
              <w:ind w:left="187" w:right="-20" w:hanging="157"/>
              <w:jc w:val="both"/>
              <w:rPr>
                <w:rFonts w:ascii="Arial" w:eastAsia="Calibri" w:hAnsi="Arial" w:cs="Arial"/>
                <w:spacing w:val="1"/>
                <w:sz w:val="11"/>
                <w:szCs w:val="11"/>
              </w:rPr>
            </w:pPr>
            <w:r w:rsidRPr="000A4258">
              <w:rPr>
                <w:rFonts w:ascii="Arial" w:eastAsia="Times New Roman" w:hAnsi="Arial" w:cs="Arial"/>
                <w:w w:val="105"/>
                <w:sz w:val="11"/>
                <w:szCs w:val="11"/>
                <w:lang w:eastAsia="es-CL"/>
              </w:rPr>
              <w:t>5.- Resolución del Tribunal de Tutoría del menor según corresponda.</w:t>
            </w:r>
          </w:p>
        </w:tc>
        <w:tc>
          <w:tcPr>
            <w:tcW w:w="1848" w:type="dxa"/>
          </w:tcPr>
          <w:p w:rsidR="000A4258" w:rsidRPr="000A4258" w:rsidRDefault="000A4258" w:rsidP="000A4258">
            <w:pPr>
              <w:rPr>
                <w:rFonts w:ascii="Calibri" w:eastAsia="Calibri" w:hAnsi="Calibri" w:cs="Times New Roman"/>
              </w:rPr>
            </w:pPr>
            <w:r w:rsidRPr="000A4258">
              <w:rPr>
                <w:rFonts w:ascii="Calibri" w:eastAsia="Calibri" w:hAnsi="Calibri" w:cs="Times New Roman"/>
              </w:rPr>
              <w:t>Todo en año</w:t>
            </w:r>
          </w:p>
        </w:tc>
        <w:tc>
          <w:tcPr>
            <w:tcW w:w="1992" w:type="dxa"/>
          </w:tcPr>
          <w:p w:rsidR="000A4258" w:rsidRPr="000A4258" w:rsidRDefault="000A4258" w:rsidP="000A4258">
            <w:pPr>
              <w:rPr>
                <w:rFonts w:ascii="Calibri" w:eastAsia="Calibri" w:hAnsi="Calibri" w:cs="Times New Roman"/>
              </w:rPr>
            </w:pPr>
            <w:r w:rsidRPr="000A4258">
              <w:rPr>
                <w:rFonts w:ascii="Calibri" w:eastAsia="Calibri" w:hAnsi="Calibri" w:cs="Times New Roman"/>
              </w:rPr>
              <w:t>Cumplimientos de los requisitos</w:t>
            </w:r>
          </w:p>
        </w:tc>
        <w:tc>
          <w:tcPr>
            <w:tcW w:w="2280" w:type="dxa"/>
          </w:tcPr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line="277" w:lineRule="auto"/>
              <w:ind w:left="18" w:right="18"/>
              <w:jc w:val="both"/>
              <w:rPr>
                <w:rFonts w:ascii="Arial" w:eastAsia="Calibri" w:hAnsi="Arial" w:cs="Arial"/>
                <w:sz w:val="11"/>
                <w:szCs w:val="11"/>
              </w:rPr>
            </w:pP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line="277" w:lineRule="auto"/>
              <w:ind w:left="18" w:right="18"/>
              <w:jc w:val="both"/>
              <w:rPr>
                <w:rFonts w:ascii="Arial" w:eastAsia="Calibri" w:hAnsi="Arial" w:cs="Arial"/>
                <w:sz w:val="11"/>
                <w:szCs w:val="11"/>
              </w:rPr>
            </w:pP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line="277" w:lineRule="auto"/>
              <w:ind w:left="18" w:right="18"/>
              <w:jc w:val="both"/>
              <w:rPr>
                <w:rFonts w:ascii="Arial" w:eastAsia="Calibri" w:hAnsi="Arial" w:cs="Arial"/>
                <w:sz w:val="11"/>
                <w:szCs w:val="11"/>
              </w:rPr>
            </w:pPr>
            <w:r w:rsidRPr="000A4258">
              <w:rPr>
                <w:rFonts w:ascii="Arial" w:eastAsia="Calibri" w:hAnsi="Arial" w:cs="Arial"/>
                <w:sz w:val="11"/>
                <w:szCs w:val="11"/>
              </w:rPr>
              <w:t xml:space="preserve"> Se   otorga el beneficio por  Resolución de la Intendencia, generando el pago al  pago al mes siguiente.</w:t>
            </w: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line="277" w:lineRule="auto"/>
              <w:ind w:right="18"/>
              <w:rPr>
                <w:rFonts w:ascii="Arial" w:eastAsia="Calibri" w:hAnsi="Arial" w:cs="Arial"/>
                <w:sz w:val="11"/>
                <w:szCs w:val="11"/>
              </w:rPr>
            </w:pP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line="277" w:lineRule="auto"/>
              <w:ind w:left="18" w:right="18"/>
              <w:rPr>
                <w:rFonts w:ascii="Arial" w:eastAsia="Calibri" w:hAnsi="Arial" w:cs="Arial"/>
                <w:spacing w:val="11"/>
                <w:sz w:val="11"/>
                <w:szCs w:val="11"/>
              </w:rPr>
            </w:pPr>
            <w:r w:rsidRPr="000A4258">
              <w:rPr>
                <w:rFonts w:ascii="Arial" w:eastAsia="Calibri" w:hAnsi="Arial" w:cs="Arial"/>
                <w:sz w:val="11"/>
                <w:szCs w:val="11"/>
              </w:rPr>
              <w:t xml:space="preserve"> El b</w:t>
            </w:r>
            <w:r w:rsidRPr="000A4258">
              <w:rPr>
                <w:rFonts w:ascii="Arial" w:eastAsia="Calibri" w:hAnsi="Arial" w:cs="Arial"/>
                <w:spacing w:val="1"/>
                <w:sz w:val="11"/>
                <w:szCs w:val="11"/>
              </w:rPr>
              <w:t>ene</w:t>
            </w:r>
            <w:r w:rsidRPr="000A4258">
              <w:rPr>
                <w:rFonts w:ascii="Arial" w:eastAsia="Calibri" w:hAnsi="Arial" w:cs="Arial"/>
                <w:spacing w:val="-1"/>
                <w:sz w:val="11"/>
                <w:szCs w:val="11"/>
              </w:rPr>
              <w:t>f</w:t>
            </w:r>
            <w:r w:rsidRPr="000A4258">
              <w:rPr>
                <w:rFonts w:ascii="Arial" w:eastAsia="Calibri" w:hAnsi="Arial" w:cs="Arial"/>
                <w:spacing w:val="-2"/>
                <w:sz w:val="11"/>
                <w:szCs w:val="11"/>
              </w:rPr>
              <w:t>i</w:t>
            </w:r>
            <w:r w:rsidRPr="000A4258">
              <w:rPr>
                <w:rFonts w:ascii="Arial" w:eastAsia="Calibri" w:hAnsi="Arial" w:cs="Arial"/>
                <w:sz w:val="11"/>
                <w:szCs w:val="11"/>
              </w:rPr>
              <w:t>c</w:t>
            </w:r>
            <w:r w:rsidRPr="000A4258">
              <w:rPr>
                <w:rFonts w:ascii="Arial" w:eastAsia="Calibri" w:hAnsi="Arial" w:cs="Arial"/>
                <w:spacing w:val="-2"/>
                <w:sz w:val="11"/>
                <w:szCs w:val="11"/>
              </w:rPr>
              <w:t>i</w:t>
            </w:r>
            <w:r w:rsidRPr="000A4258">
              <w:rPr>
                <w:rFonts w:ascii="Arial" w:eastAsia="Calibri" w:hAnsi="Arial" w:cs="Arial"/>
                <w:sz w:val="11"/>
                <w:szCs w:val="11"/>
              </w:rPr>
              <w:t>o</w:t>
            </w:r>
            <w:r w:rsidRPr="000A4258">
              <w:rPr>
                <w:rFonts w:ascii="Arial" w:eastAsia="Calibri" w:hAnsi="Arial" w:cs="Arial"/>
                <w:spacing w:val="19"/>
                <w:sz w:val="11"/>
                <w:szCs w:val="11"/>
              </w:rPr>
              <w:t xml:space="preserve"> vence cuando</w:t>
            </w:r>
            <w:r w:rsidRPr="000A4258">
              <w:rPr>
                <w:rFonts w:ascii="Arial" w:eastAsia="Calibri" w:hAnsi="Arial" w:cs="Arial"/>
                <w:spacing w:val="10"/>
                <w:sz w:val="11"/>
                <w:szCs w:val="11"/>
              </w:rPr>
              <w:t xml:space="preserve"> el menor cumple los 18 años de edad</w:t>
            </w:r>
            <w:r w:rsidRPr="000A4258">
              <w:rPr>
                <w:rFonts w:ascii="Arial" w:eastAsia="Calibri" w:hAnsi="Arial" w:cs="Arial"/>
                <w:spacing w:val="11"/>
                <w:sz w:val="11"/>
                <w:szCs w:val="11"/>
              </w:rPr>
              <w:t xml:space="preserve">. </w:t>
            </w:r>
          </w:p>
          <w:p w:rsidR="000A4258" w:rsidRPr="000A4258" w:rsidRDefault="000A4258" w:rsidP="000A425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line="277" w:lineRule="auto"/>
              <w:ind w:left="33" w:right="7"/>
              <w:jc w:val="center"/>
              <w:rPr>
                <w:rFonts w:ascii="Calibri" w:eastAsia="Calibri" w:hAnsi="Calibri" w:cs="Times New Roman"/>
              </w:rPr>
            </w:pPr>
          </w:p>
          <w:p w:rsidR="000A4258" w:rsidRPr="000A4258" w:rsidRDefault="000A4258" w:rsidP="000A4258">
            <w:pPr>
              <w:widowControl w:val="0"/>
              <w:autoSpaceDE w:val="0"/>
              <w:autoSpaceDN w:val="0"/>
              <w:adjustRightInd w:val="0"/>
              <w:spacing w:line="277" w:lineRule="auto"/>
              <w:ind w:left="33" w:right="7"/>
              <w:jc w:val="both"/>
              <w:rPr>
                <w:rFonts w:ascii="Arial" w:eastAsia="Calibri" w:hAnsi="Arial" w:cs="Arial"/>
                <w:sz w:val="11"/>
                <w:szCs w:val="11"/>
              </w:rPr>
            </w:pPr>
            <w:r w:rsidRPr="000A4258">
              <w:rPr>
                <w:rFonts w:ascii="Calibri" w:eastAsia="Calibri" w:hAnsi="Calibri" w:cs="Times New Roman"/>
              </w:rPr>
              <w:t xml:space="preserve"> </w:t>
            </w:r>
            <w:r w:rsidRPr="000A4258">
              <w:rPr>
                <w:rFonts w:ascii="Arial" w:eastAsia="Calibri" w:hAnsi="Arial" w:cs="Arial"/>
                <w:color w:val="333333"/>
                <w:sz w:val="11"/>
                <w:szCs w:val="11"/>
              </w:rPr>
              <w:t>Beneficio no contributivo otorgado a Madres, Padres o Tutores, que tienes a su cuidado un menor con Discapacidad Metal carentes de recursos, consistente en una prestación en dinero de monto igual para todos los beneficiarios, que se paga mensualmente.</w:t>
            </w:r>
          </w:p>
        </w:tc>
        <w:tc>
          <w:tcPr>
            <w:tcW w:w="2126" w:type="dxa"/>
          </w:tcPr>
          <w:p w:rsidR="000A4258" w:rsidRPr="000A4258" w:rsidRDefault="000A4258" w:rsidP="000A4258">
            <w:pPr>
              <w:rPr>
                <w:rFonts w:ascii="Arial" w:eastAsia="Calibri" w:hAnsi="Arial" w:cs="Arial"/>
                <w:color w:val="006621"/>
                <w:sz w:val="10"/>
                <w:szCs w:val="10"/>
                <w:shd w:val="clear" w:color="auto" w:fill="FFFFFF"/>
              </w:rPr>
            </w:pPr>
          </w:p>
          <w:p w:rsidR="000A4258" w:rsidRPr="000A4258" w:rsidRDefault="000A4258" w:rsidP="000A4258">
            <w:pPr>
              <w:rPr>
                <w:rFonts w:ascii="Arial" w:eastAsia="Calibri" w:hAnsi="Arial" w:cs="Arial"/>
                <w:color w:val="006621"/>
                <w:sz w:val="10"/>
                <w:szCs w:val="10"/>
                <w:shd w:val="clear" w:color="auto" w:fill="FFFFFF"/>
              </w:rPr>
            </w:pPr>
          </w:p>
          <w:p w:rsidR="000A4258" w:rsidRPr="000A4258" w:rsidRDefault="00975B31" w:rsidP="000A4258">
            <w:pPr>
              <w:rPr>
                <w:rFonts w:ascii="Arial" w:eastAsia="Calibri" w:hAnsi="Arial" w:cs="Arial"/>
                <w:sz w:val="10"/>
                <w:szCs w:val="10"/>
              </w:rPr>
            </w:pPr>
            <w:hyperlink r:id="rId4" w:history="1">
              <w:r w:rsidR="000A4258" w:rsidRPr="000A4258">
                <w:rPr>
                  <w:rFonts w:ascii="Arial" w:eastAsia="Calibri" w:hAnsi="Arial" w:cs="Arial"/>
                  <w:color w:val="0563C1"/>
                  <w:sz w:val="10"/>
                  <w:szCs w:val="10"/>
                  <w:u w:val="single"/>
                </w:rPr>
                <w:t>www.suseso.cl/OpenDocs/asp/pagLey.asp</w:t>
              </w:r>
            </w:hyperlink>
          </w:p>
          <w:p w:rsidR="000A4258" w:rsidRPr="000A4258" w:rsidRDefault="000A4258" w:rsidP="000A4258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  <w:p w:rsidR="000A4258" w:rsidRPr="000A4258" w:rsidRDefault="000A4258" w:rsidP="000A4258">
            <w:pPr>
              <w:rPr>
                <w:rFonts w:ascii="Calibri" w:eastAsia="Calibri" w:hAnsi="Calibri" w:cs="Times New Roman"/>
              </w:rPr>
            </w:pPr>
          </w:p>
          <w:p w:rsidR="000A4258" w:rsidRPr="000A4258" w:rsidRDefault="000A4258" w:rsidP="000A4258">
            <w:pPr>
              <w:rPr>
                <w:rFonts w:ascii="Calibri" w:eastAsia="Calibri" w:hAnsi="Calibri" w:cs="Times New Roman"/>
              </w:rPr>
            </w:pPr>
          </w:p>
        </w:tc>
      </w:tr>
    </w:tbl>
    <w:p w:rsidR="006300A7" w:rsidRDefault="006300A7"/>
    <w:sectPr w:rsidR="006300A7" w:rsidSect="000A4258">
      <w:pgSz w:w="20160" w:h="12240" w:orient="landscape" w:code="5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58"/>
    <w:rsid w:val="000A4258"/>
    <w:rsid w:val="000E2D8E"/>
    <w:rsid w:val="006300A7"/>
    <w:rsid w:val="00770C0D"/>
    <w:rsid w:val="0097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0260D98-6AF5-48D4-9599-C6DEA3AF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4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seso.cl/OpenDocs/asp/pagLey.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celedonio</cp:lastModifiedBy>
  <cp:revision>2</cp:revision>
  <dcterms:created xsi:type="dcterms:W3CDTF">2014-05-05T13:14:00Z</dcterms:created>
  <dcterms:modified xsi:type="dcterms:W3CDTF">2014-05-05T13:14:00Z</dcterms:modified>
</cp:coreProperties>
</file>